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821" w:rsidRPr="0008511D" w:rsidRDefault="002B1C12">
      <w:pPr>
        <w:pStyle w:val="Ttulo1"/>
        <w:spacing w:before="73"/>
        <w:ind w:right="368"/>
      </w:pPr>
      <w:r w:rsidRPr="0008511D">
        <w:t>BASES</w:t>
      </w:r>
      <w:r w:rsidRPr="0008511D">
        <w:rPr>
          <w:spacing w:val="-2"/>
        </w:rPr>
        <w:t xml:space="preserve"> </w:t>
      </w:r>
      <w:r w:rsidRPr="0008511D">
        <w:t>LEGALES</w:t>
      </w:r>
      <w:r w:rsidRPr="0008511D">
        <w:rPr>
          <w:spacing w:val="-2"/>
        </w:rPr>
        <w:t xml:space="preserve"> OFERTA</w:t>
      </w:r>
    </w:p>
    <w:p w:rsidR="003B2821" w:rsidRPr="0008511D" w:rsidRDefault="002B1C12">
      <w:pPr>
        <w:spacing w:before="5" w:line="237" w:lineRule="auto"/>
        <w:ind w:left="664" w:right="1032"/>
        <w:jc w:val="center"/>
        <w:rPr>
          <w:b/>
          <w:sz w:val="24"/>
          <w:szCs w:val="24"/>
          <w:u w:val="single"/>
        </w:rPr>
      </w:pPr>
      <w:r w:rsidRPr="0008511D">
        <w:rPr>
          <w:b/>
          <w:sz w:val="24"/>
          <w:szCs w:val="24"/>
          <w:u w:val="single"/>
        </w:rPr>
        <w:t>“Promoción</w:t>
      </w:r>
      <w:r w:rsidRPr="0008511D">
        <w:rPr>
          <w:b/>
          <w:spacing w:val="-3"/>
          <w:sz w:val="24"/>
          <w:szCs w:val="24"/>
          <w:u w:val="single"/>
        </w:rPr>
        <w:t xml:space="preserve"> </w:t>
      </w:r>
      <w:r w:rsidRPr="0008511D">
        <w:rPr>
          <w:b/>
          <w:sz w:val="24"/>
          <w:szCs w:val="24"/>
          <w:u w:val="single"/>
        </w:rPr>
        <w:t>Lata</w:t>
      </w:r>
      <w:r w:rsidRPr="0008511D">
        <w:rPr>
          <w:b/>
          <w:spacing w:val="-2"/>
          <w:sz w:val="24"/>
          <w:szCs w:val="24"/>
          <w:u w:val="single"/>
        </w:rPr>
        <w:t xml:space="preserve"> </w:t>
      </w:r>
      <w:r w:rsidR="00D96D39" w:rsidRPr="0008511D">
        <w:rPr>
          <w:b/>
          <w:sz w:val="24"/>
          <w:szCs w:val="24"/>
          <w:u w:val="single"/>
        </w:rPr>
        <w:t>710</w:t>
      </w:r>
      <w:r w:rsidR="00D96D39" w:rsidRPr="0008511D">
        <w:rPr>
          <w:b/>
          <w:spacing w:val="-4"/>
          <w:sz w:val="24"/>
          <w:szCs w:val="24"/>
          <w:u w:val="single"/>
        </w:rPr>
        <w:t>cc</w:t>
      </w:r>
      <w:r w:rsidR="0008511D" w:rsidRPr="0008511D">
        <w:rPr>
          <w:b/>
          <w:spacing w:val="-4"/>
          <w:sz w:val="24"/>
          <w:szCs w:val="24"/>
          <w:u w:val="single"/>
        </w:rPr>
        <w:t xml:space="preserve"> </w:t>
      </w:r>
      <w:r w:rsidR="0008511D" w:rsidRPr="0008511D">
        <w:rPr>
          <w:b/>
          <w:sz w:val="24"/>
          <w:szCs w:val="24"/>
          <w:u w:val="single"/>
        </w:rPr>
        <w:t xml:space="preserve"> Coors</w:t>
      </w:r>
      <w:r w:rsidRPr="0008511D">
        <w:rPr>
          <w:b/>
          <w:sz w:val="24"/>
          <w:szCs w:val="24"/>
          <w:u w:val="single"/>
        </w:rPr>
        <w:t>–</w:t>
      </w:r>
      <w:r w:rsidRPr="0008511D">
        <w:rPr>
          <w:b/>
          <w:spacing w:val="-9"/>
          <w:sz w:val="24"/>
          <w:szCs w:val="24"/>
          <w:u w:val="single"/>
        </w:rPr>
        <w:t xml:space="preserve"> </w:t>
      </w:r>
      <w:r w:rsidR="0008511D" w:rsidRPr="0008511D">
        <w:rPr>
          <w:b/>
          <w:sz w:val="24"/>
          <w:szCs w:val="24"/>
          <w:u w:val="single"/>
        </w:rPr>
        <w:t>2026</w:t>
      </w:r>
      <w:r w:rsidRPr="0008511D">
        <w:rPr>
          <w:b/>
          <w:sz w:val="24"/>
          <w:szCs w:val="24"/>
          <w:u w:val="single"/>
        </w:rPr>
        <w:t>” CERVECERA CCU CHILE LIMITADA</w:t>
      </w:r>
    </w:p>
    <w:p w:rsidR="003B2821" w:rsidRDefault="003B2821">
      <w:pPr>
        <w:pStyle w:val="Textoindependiente"/>
        <w:rPr>
          <w:b/>
        </w:rPr>
      </w:pPr>
    </w:p>
    <w:p w:rsidR="003B2821" w:rsidRDefault="003B2821">
      <w:pPr>
        <w:pStyle w:val="Textoindependiente"/>
        <w:spacing w:before="272"/>
        <w:rPr>
          <w:b/>
        </w:rPr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rPr>
          <w:sz w:val="24"/>
        </w:rPr>
      </w:pPr>
      <w:r>
        <w:rPr>
          <w:b/>
          <w:sz w:val="24"/>
        </w:rPr>
        <w:t>CERVECERA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CCU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CHILE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LIMITADA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en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adelante</w:t>
      </w:r>
      <w:r>
        <w:rPr>
          <w:spacing w:val="60"/>
          <w:w w:val="150"/>
          <w:sz w:val="24"/>
        </w:rPr>
        <w:t xml:space="preserve"> </w:t>
      </w:r>
      <w:r>
        <w:rPr>
          <w:b/>
          <w:sz w:val="24"/>
        </w:rPr>
        <w:t>“CCU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CHILE”</w:t>
      </w:r>
      <w:r>
        <w:rPr>
          <w:sz w:val="24"/>
        </w:rPr>
        <w:t>,</w:t>
      </w:r>
      <w:r>
        <w:rPr>
          <w:spacing w:val="62"/>
          <w:w w:val="150"/>
          <w:sz w:val="24"/>
        </w:rPr>
        <w:t xml:space="preserve"> </w:t>
      </w:r>
      <w:r>
        <w:rPr>
          <w:spacing w:val="-5"/>
          <w:sz w:val="24"/>
        </w:rPr>
        <w:t>ha</w:t>
      </w:r>
    </w:p>
    <w:p w:rsidR="003B2821" w:rsidRDefault="002B1C12">
      <w:pPr>
        <w:pStyle w:val="Textoindependiente"/>
        <w:spacing w:before="3"/>
        <w:ind w:left="620" w:right="265"/>
        <w:jc w:val="both"/>
      </w:pPr>
      <w:r>
        <w:t>organizado</w:t>
      </w:r>
      <w:r>
        <w:rPr>
          <w:spacing w:val="-8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oferta</w:t>
      </w:r>
      <w:r>
        <w:rPr>
          <w:spacing w:val="-11"/>
        </w:rPr>
        <w:t xml:space="preserve"> </w:t>
      </w:r>
      <w:r>
        <w:t>destinada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publicitar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incentivar</w:t>
      </w:r>
      <w:r>
        <w:rPr>
          <w:spacing w:val="-8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consumo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productos</w:t>
      </w:r>
      <w:r w:rsidR="00D96D39">
        <w:t xml:space="preserve"> </w:t>
      </w:r>
      <w:r>
        <w:t>de la marca</w:t>
      </w:r>
      <w:r w:rsidR="00D407F9">
        <w:t xml:space="preserve"> </w:t>
      </w:r>
      <w:r w:rsidR="00D96D39">
        <w:t>Coors</w:t>
      </w:r>
      <w:r>
        <w:t xml:space="preserve"> en adelante llamada la </w:t>
      </w:r>
      <w:r>
        <w:rPr>
          <w:spacing w:val="-2"/>
        </w:rPr>
        <w:t>“</w:t>
      </w:r>
      <w:r>
        <w:rPr>
          <w:b/>
          <w:spacing w:val="-2"/>
        </w:rPr>
        <w:t>Oferta</w:t>
      </w:r>
      <w:r>
        <w:rPr>
          <w:spacing w:val="-2"/>
        </w:rPr>
        <w:t>”.</w:t>
      </w:r>
    </w:p>
    <w:p w:rsidR="003B2821" w:rsidRDefault="003B2821">
      <w:pPr>
        <w:pStyle w:val="Textoindependiente"/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ind w:right="253"/>
        <w:jc w:val="both"/>
        <w:rPr>
          <w:sz w:val="24"/>
        </w:rPr>
      </w:pPr>
      <w:r>
        <w:rPr>
          <w:sz w:val="24"/>
        </w:rPr>
        <w:t xml:space="preserve">Los productos participantes en la presente Oferta son las cervezas de la marca </w:t>
      </w:r>
      <w:r w:rsidR="00D96D39">
        <w:t>Coor</w:t>
      </w:r>
      <w:r w:rsidR="00D407F9">
        <w:t>s</w:t>
      </w:r>
      <w:r w:rsidR="00D96D39">
        <w:rPr>
          <w:sz w:val="24"/>
        </w:rPr>
        <w:t xml:space="preserve"> </w:t>
      </w:r>
      <w:r>
        <w:rPr>
          <w:sz w:val="24"/>
        </w:rPr>
        <w:t>en su formato</w:t>
      </w:r>
      <w:bookmarkStart w:id="0" w:name="_GoBack"/>
      <w:bookmarkEnd w:id="0"/>
      <w:r>
        <w:rPr>
          <w:sz w:val="24"/>
        </w:rPr>
        <w:t xml:space="preserve"> en lata de</w:t>
      </w:r>
      <w:r w:rsidR="00D96D39">
        <w:rPr>
          <w:sz w:val="24"/>
        </w:rPr>
        <w:t xml:space="preserve"> 710</w:t>
      </w:r>
      <w:r>
        <w:rPr>
          <w:sz w:val="24"/>
        </w:rPr>
        <w:t>cc; en adelante los “</w:t>
      </w:r>
      <w:r>
        <w:rPr>
          <w:b/>
          <w:sz w:val="24"/>
        </w:rPr>
        <w:t>Productos Participantes</w:t>
      </w:r>
      <w:r>
        <w:rPr>
          <w:sz w:val="24"/>
        </w:rPr>
        <w:t>”.</w:t>
      </w:r>
    </w:p>
    <w:p w:rsidR="003B2821" w:rsidRDefault="003B2821">
      <w:pPr>
        <w:pStyle w:val="Textoindependiente"/>
        <w:spacing w:before="19"/>
      </w:pPr>
    </w:p>
    <w:p w:rsidR="003B2821" w:rsidRDefault="002B1C12">
      <w:pPr>
        <w:pStyle w:val="Textoindependiente"/>
        <w:spacing w:line="242" w:lineRule="auto"/>
        <w:ind w:left="620" w:right="264"/>
        <w:jc w:val="both"/>
      </w:pPr>
      <w:r>
        <w:t>La disponibilidad de Productos Participantes dependerá de la zona geográfica y del stock del respectivo Local Adherido al momento de la compra.</w:t>
      </w: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spacing w:before="274"/>
        <w:ind w:right="257"/>
        <w:jc w:val="both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presente</w:t>
      </w:r>
      <w:r>
        <w:rPr>
          <w:spacing w:val="-9"/>
          <w:sz w:val="24"/>
        </w:rPr>
        <w:t xml:space="preserve"> </w:t>
      </w:r>
      <w:r>
        <w:rPr>
          <w:sz w:val="24"/>
        </w:rPr>
        <w:t>Oferta</w:t>
      </w:r>
      <w:r>
        <w:rPr>
          <w:spacing w:val="-9"/>
          <w:sz w:val="24"/>
        </w:rPr>
        <w:t xml:space="preserve"> </w:t>
      </w:r>
      <w:r>
        <w:rPr>
          <w:sz w:val="24"/>
        </w:rPr>
        <w:t>está</w:t>
      </w:r>
      <w:r>
        <w:rPr>
          <w:spacing w:val="-9"/>
          <w:sz w:val="24"/>
        </w:rPr>
        <w:t xml:space="preserve"> </w:t>
      </w:r>
      <w:r>
        <w:rPr>
          <w:sz w:val="24"/>
        </w:rPr>
        <w:t>dirigida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consumidores</w:t>
      </w:r>
      <w:r>
        <w:rPr>
          <w:spacing w:val="-5"/>
          <w:sz w:val="24"/>
        </w:rPr>
        <w:t xml:space="preserve"> </w:t>
      </w:r>
      <w:r>
        <w:rPr>
          <w:sz w:val="24"/>
        </w:rPr>
        <w:t>mayores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18</w:t>
      </w:r>
      <w:r>
        <w:rPr>
          <w:spacing w:val="-8"/>
          <w:sz w:val="24"/>
        </w:rPr>
        <w:t xml:space="preserve"> </w:t>
      </w:r>
      <w:r>
        <w:rPr>
          <w:sz w:val="24"/>
        </w:rPr>
        <w:t>años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compren los Productos Participantes en los locales adheridos de </w:t>
      </w:r>
      <w:r w:rsidR="00D96D39">
        <w:rPr>
          <w:sz w:val="24"/>
        </w:rPr>
        <w:t>Chile continental</w:t>
      </w:r>
      <w:r>
        <w:rPr>
          <w:sz w:val="24"/>
        </w:rPr>
        <w:t>, los “</w:t>
      </w:r>
      <w:r>
        <w:rPr>
          <w:b/>
          <w:sz w:val="24"/>
        </w:rPr>
        <w:t>Locales Adheridos</w:t>
      </w:r>
      <w:r>
        <w:rPr>
          <w:sz w:val="24"/>
        </w:rPr>
        <w:t>”.</w:t>
      </w:r>
    </w:p>
    <w:p w:rsidR="003B2821" w:rsidRDefault="003B2821">
      <w:pPr>
        <w:pStyle w:val="Textoindependiente"/>
        <w:spacing w:before="3"/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spacing w:line="237" w:lineRule="auto"/>
        <w:ind w:right="255"/>
        <w:jc w:val="both"/>
        <w:rPr>
          <w:sz w:val="24"/>
        </w:rPr>
      </w:pPr>
      <w:r>
        <w:rPr>
          <w:sz w:val="24"/>
        </w:rPr>
        <w:t>Esta Oferta tendrá vigencia entre el 0</w:t>
      </w:r>
      <w:r w:rsidR="00D96D39">
        <w:rPr>
          <w:sz w:val="24"/>
        </w:rPr>
        <w:t>1</w:t>
      </w:r>
      <w:r>
        <w:rPr>
          <w:sz w:val="24"/>
        </w:rPr>
        <w:t xml:space="preserve"> de </w:t>
      </w:r>
      <w:r w:rsidR="00D96D39">
        <w:rPr>
          <w:sz w:val="24"/>
        </w:rPr>
        <w:t>agosto</w:t>
      </w:r>
      <w:r>
        <w:rPr>
          <w:sz w:val="24"/>
        </w:rPr>
        <w:t xml:space="preserve"> de 2026 y el 3</w:t>
      </w:r>
      <w:r w:rsidR="00D96D39">
        <w:rPr>
          <w:sz w:val="24"/>
        </w:rPr>
        <w:t>1</w:t>
      </w:r>
      <w:r>
        <w:rPr>
          <w:sz w:val="24"/>
        </w:rPr>
        <w:t xml:space="preserve"> de </w:t>
      </w:r>
      <w:r w:rsidR="00D96D39">
        <w:rPr>
          <w:sz w:val="24"/>
        </w:rPr>
        <w:t>octubre</w:t>
      </w:r>
      <w:r>
        <w:rPr>
          <w:sz w:val="24"/>
        </w:rPr>
        <w:t xml:space="preserve"> de 2026, ambas fechas inclusive, o hasta agotar stock, lo que ocurra primero.</w:t>
      </w:r>
    </w:p>
    <w:p w:rsidR="003B2821" w:rsidRDefault="003B2821">
      <w:pPr>
        <w:pStyle w:val="Textoindependiente"/>
        <w:spacing w:before="25"/>
      </w:pPr>
    </w:p>
    <w:p w:rsidR="002B1C12" w:rsidRDefault="002B1C12" w:rsidP="002B1C12">
      <w:pPr>
        <w:pStyle w:val="Prrafodelista"/>
        <w:numPr>
          <w:ilvl w:val="0"/>
          <w:numId w:val="1"/>
        </w:numPr>
        <w:tabs>
          <w:tab w:val="left" w:pos="620"/>
        </w:tabs>
        <w:ind w:right="262"/>
        <w:jc w:val="both"/>
        <w:rPr>
          <w:sz w:val="24"/>
        </w:rPr>
      </w:pPr>
      <w:r w:rsidRPr="001552BE">
        <w:rPr>
          <w:sz w:val="24"/>
        </w:rPr>
        <w:t>Todos los consumidores que compren en los Locales Adheridos los Productos Participantes,</w:t>
      </w:r>
      <w:r w:rsidRPr="001552BE">
        <w:rPr>
          <w:spacing w:val="-2"/>
          <w:sz w:val="24"/>
        </w:rPr>
        <w:t xml:space="preserve"> </w:t>
      </w:r>
      <w:r w:rsidRPr="001552BE">
        <w:rPr>
          <w:sz w:val="24"/>
        </w:rPr>
        <w:t>podrán</w:t>
      </w:r>
      <w:r w:rsidRPr="001552BE">
        <w:rPr>
          <w:spacing w:val="-9"/>
          <w:sz w:val="24"/>
        </w:rPr>
        <w:t xml:space="preserve"> </w:t>
      </w:r>
      <w:r w:rsidRPr="001552BE">
        <w:rPr>
          <w:sz w:val="24"/>
        </w:rPr>
        <w:t>adquiri</w:t>
      </w:r>
      <w:r w:rsidR="00D407F9">
        <w:rPr>
          <w:sz w:val="24"/>
        </w:rPr>
        <w:t>r</w:t>
      </w:r>
      <w:r w:rsidR="001552BE">
        <w:rPr>
          <w:sz w:val="24"/>
        </w:rPr>
        <w:t xml:space="preserve"> Latas de</w:t>
      </w:r>
      <w:r w:rsidR="001552BE">
        <w:rPr>
          <w:spacing w:val="-5"/>
          <w:sz w:val="24"/>
        </w:rPr>
        <w:t xml:space="preserve"> </w:t>
      </w:r>
      <w:r w:rsidR="001552BE">
        <w:rPr>
          <w:sz w:val="24"/>
        </w:rPr>
        <w:t>710cc de la marca Coors</w:t>
      </w:r>
      <w:r w:rsidR="001552BE">
        <w:rPr>
          <w:spacing w:val="-5"/>
          <w:sz w:val="24"/>
        </w:rPr>
        <w:t xml:space="preserve"> </w:t>
      </w:r>
      <w:r w:rsidR="001552BE">
        <w:rPr>
          <w:sz w:val="24"/>
        </w:rPr>
        <w:t>a</w:t>
      </w:r>
      <w:r w:rsidR="001552BE">
        <w:rPr>
          <w:spacing w:val="-5"/>
          <w:sz w:val="24"/>
        </w:rPr>
        <w:t xml:space="preserve"> </w:t>
      </w:r>
      <w:r w:rsidR="001552BE">
        <w:rPr>
          <w:sz w:val="24"/>
        </w:rPr>
        <w:t>un</w:t>
      </w:r>
      <w:r w:rsidR="001552BE">
        <w:rPr>
          <w:spacing w:val="-9"/>
          <w:sz w:val="24"/>
        </w:rPr>
        <w:t xml:space="preserve"> </w:t>
      </w:r>
      <w:r w:rsidR="001552BE">
        <w:rPr>
          <w:sz w:val="24"/>
        </w:rPr>
        <w:t>precio promocional de $1.300.- IVA incluido</w:t>
      </w:r>
      <w:r w:rsidR="00494891">
        <w:rPr>
          <w:sz w:val="24"/>
        </w:rPr>
        <w:t>.</w:t>
      </w:r>
    </w:p>
    <w:p w:rsidR="003B2821" w:rsidRDefault="003B2821">
      <w:pPr>
        <w:pStyle w:val="Textoindependiente"/>
        <w:spacing w:before="19"/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spacing w:line="242" w:lineRule="auto"/>
        <w:ind w:right="264"/>
        <w:jc w:val="both"/>
        <w:rPr>
          <w:sz w:val="24"/>
        </w:rPr>
      </w:pPr>
      <w:r>
        <w:rPr>
          <w:sz w:val="24"/>
        </w:rPr>
        <w:t>Una copia de estas</w:t>
      </w:r>
      <w:r>
        <w:rPr>
          <w:spacing w:val="-1"/>
          <w:sz w:val="24"/>
        </w:rPr>
        <w:t xml:space="preserve"> </w:t>
      </w:r>
      <w:r>
        <w:rPr>
          <w:sz w:val="24"/>
        </w:rPr>
        <w:t>bases se mantendrá publicada en el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sitio web </w:t>
      </w:r>
      <w:hyperlink r:id="rId5">
        <w:r>
          <w:rPr>
            <w:color w:val="0462C1"/>
            <w:sz w:val="24"/>
            <w:u w:val="single" w:color="0462C1"/>
          </w:rPr>
          <w:t>www.ccu.cl/bases-</w:t>
        </w:r>
      </w:hyperlink>
      <w:hyperlink r:id="rId6">
        <w:r>
          <w:rPr>
            <w:color w:val="0462C1"/>
            <w:spacing w:val="-2"/>
            <w:sz w:val="24"/>
            <w:u w:val="single" w:color="0462C1"/>
          </w:rPr>
          <w:t>legales/</w:t>
        </w:r>
        <w:r>
          <w:rPr>
            <w:spacing w:val="-2"/>
            <w:sz w:val="24"/>
          </w:rPr>
          <w:t>.</w:t>
        </w:r>
      </w:hyperlink>
    </w:p>
    <w:p w:rsidR="003B2821" w:rsidRDefault="003B2821">
      <w:pPr>
        <w:pStyle w:val="Textoindependiente"/>
      </w:pPr>
    </w:p>
    <w:p w:rsidR="003B2821" w:rsidRDefault="003B2821">
      <w:pPr>
        <w:pStyle w:val="Textoindependiente"/>
      </w:pPr>
    </w:p>
    <w:p w:rsidR="003B2821" w:rsidRDefault="003B2821">
      <w:pPr>
        <w:pStyle w:val="Textoindependiente"/>
      </w:pPr>
    </w:p>
    <w:p w:rsidR="003B2821" w:rsidRDefault="003B2821">
      <w:pPr>
        <w:pStyle w:val="Textoindependiente"/>
      </w:pPr>
    </w:p>
    <w:p w:rsidR="003B2821" w:rsidRDefault="003B2821">
      <w:pPr>
        <w:pStyle w:val="Textoindependiente"/>
        <w:spacing w:before="180"/>
      </w:pPr>
    </w:p>
    <w:p w:rsidR="003B2821" w:rsidRDefault="002B1C12">
      <w:pPr>
        <w:pStyle w:val="Textoindependiente"/>
        <w:ind w:left="20" w:right="368"/>
        <w:jc w:val="center"/>
      </w:pPr>
      <w:r>
        <w:t>Álvaro</w:t>
      </w:r>
      <w:r>
        <w:rPr>
          <w:spacing w:val="-3"/>
        </w:rPr>
        <w:t xml:space="preserve"> </w:t>
      </w:r>
      <w:r>
        <w:t>Ariel</w:t>
      </w:r>
      <w:r>
        <w:rPr>
          <w:spacing w:val="-12"/>
        </w:rPr>
        <w:t xml:space="preserve"> </w:t>
      </w:r>
      <w:r>
        <w:t>Murillo</w:t>
      </w:r>
      <w:r>
        <w:rPr>
          <w:spacing w:val="-1"/>
        </w:rPr>
        <w:t xml:space="preserve"> </w:t>
      </w:r>
      <w:r>
        <w:rPr>
          <w:spacing w:val="-4"/>
        </w:rPr>
        <w:t>Pávez</w:t>
      </w:r>
    </w:p>
    <w:p w:rsidR="003B2821" w:rsidRDefault="002B1C12">
      <w:pPr>
        <w:spacing w:before="3"/>
        <w:ind w:left="668" w:right="1032"/>
        <w:jc w:val="center"/>
        <w:rPr>
          <w:b/>
          <w:sz w:val="24"/>
        </w:rPr>
      </w:pPr>
      <w:r>
        <w:rPr>
          <w:b/>
          <w:sz w:val="24"/>
        </w:rPr>
        <w:t>CERVECERA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CCU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CHILE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LIMITADA</w:t>
      </w:r>
    </w:p>
    <w:sectPr w:rsidR="003B2821">
      <w:type w:val="continuous"/>
      <w:pgSz w:w="12240" w:h="15840"/>
      <w:pgMar w:top="134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75BCF"/>
    <w:multiLevelType w:val="hybridMultilevel"/>
    <w:tmpl w:val="B5809876"/>
    <w:lvl w:ilvl="0" w:tplc="97564CB8">
      <w:start w:val="1"/>
      <w:numFmt w:val="decimal"/>
      <w:lvlText w:val="%1.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092EFEC"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 w:tplc="C66E1CD8">
      <w:numFmt w:val="bullet"/>
      <w:lvlText w:val="•"/>
      <w:lvlJc w:val="left"/>
      <w:pPr>
        <w:ind w:left="2296" w:hanging="360"/>
      </w:pPr>
      <w:rPr>
        <w:rFonts w:hint="default"/>
        <w:lang w:val="es-ES" w:eastAsia="en-US" w:bidi="ar-SA"/>
      </w:rPr>
    </w:lvl>
    <w:lvl w:ilvl="3" w:tplc="0F64B808">
      <w:numFmt w:val="bullet"/>
      <w:lvlText w:val="•"/>
      <w:lvlJc w:val="left"/>
      <w:pPr>
        <w:ind w:left="3134" w:hanging="360"/>
      </w:pPr>
      <w:rPr>
        <w:rFonts w:hint="default"/>
        <w:lang w:val="es-ES" w:eastAsia="en-US" w:bidi="ar-SA"/>
      </w:rPr>
    </w:lvl>
    <w:lvl w:ilvl="4" w:tplc="A118C70E">
      <w:numFmt w:val="bullet"/>
      <w:lvlText w:val="•"/>
      <w:lvlJc w:val="left"/>
      <w:pPr>
        <w:ind w:left="3972" w:hanging="360"/>
      </w:pPr>
      <w:rPr>
        <w:rFonts w:hint="default"/>
        <w:lang w:val="es-ES" w:eastAsia="en-US" w:bidi="ar-SA"/>
      </w:rPr>
    </w:lvl>
    <w:lvl w:ilvl="5" w:tplc="F62ED45A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09F09914">
      <w:numFmt w:val="bullet"/>
      <w:lvlText w:val="•"/>
      <w:lvlJc w:val="left"/>
      <w:pPr>
        <w:ind w:left="5648" w:hanging="360"/>
      </w:pPr>
      <w:rPr>
        <w:rFonts w:hint="default"/>
        <w:lang w:val="es-ES" w:eastAsia="en-US" w:bidi="ar-SA"/>
      </w:rPr>
    </w:lvl>
    <w:lvl w:ilvl="7" w:tplc="397493FC">
      <w:numFmt w:val="bullet"/>
      <w:lvlText w:val="•"/>
      <w:lvlJc w:val="left"/>
      <w:pPr>
        <w:ind w:left="6486" w:hanging="360"/>
      </w:pPr>
      <w:rPr>
        <w:rFonts w:hint="default"/>
        <w:lang w:val="es-ES" w:eastAsia="en-US" w:bidi="ar-SA"/>
      </w:rPr>
    </w:lvl>
    <w:lvl w:ilvl="8" w:tplc="8E386FBE">
      <w:numFmt w:val="bullet"/>
      <w:lvlText w:val="•"/>
      <w:lvlJc w:val="left"/>
      <w:pPr>
        <w:ind w:left="732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2821"/>
    <w:rsid w:val="0008511D"/>
    <w:rsid w:val="001552BE"/>
    <w:rsid w:val="002B1C12"/>
    <w:rsid w:val="003B2821"/>
    <w:rsid w:val="00494891"/>
    <w:rsid w:val="008C2437"/>
    <w:rsid w:val="00B37E2F"/>
    <w:rsid w:val="00D407F9"/>
    <w:rsid w:val="00D9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6F2A"/>
  <w15:docId w15:val="{FF563A8A-AC16-4167-B3F1-54A21524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3"/>
      <w:ind w:right="1032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6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cu.cl/bases-legales/" TargetMode="External"/><Relationship Id="rId5" Type="http://schemas.openxmlformats.org/officeDocument/2006/relationships/hyperlink" Target="http://www.ccu.cl/bases-legal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CCU SA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Valenzuela Kraljevic Javier Ignacio</dc:creator>
  <cp:lastModifiedBy>Maria Jesus Ulloa Correa</cp:lastModifiedBy>
  <cp:revision>7</cp:revision>
  <dcterms:created xsi:type="dcterms:W3CDTF">2026-07-17T16:31:00Z</dcterms:created>
  <dcterms:modified xsi:type="dcterms:W3CDTF">2026-07-27T14:15:00Z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